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77B" w:rsidRPr="0040577B" w:rsidRDefault="0040577B" w:rsidP="0040577B">
      <w:pPr>
        <w:jc w:val="center"/>
        <w:rPr>
          <w:b/>
        </w:rPr>
      </w:pPr>
      <w:r w:rsidRPr="0040577B">
        <w:rPr>
          <w:b/>
        </w:rPr>
        <w:t xml:space="preserve">ПЕРЕЛІК ПИТАНЬ </w:t>
      </w:r>
      <w:r w:rsidRPr="0040577B">
        <w:rPr>
          <w:b/>
        </w:rPr>
        <w:t>ВСТУПНОГО</w:t>
      </w:r>
      <w:r w:rsidRPr="0040577B">
        <w:rPr>
          <w:b/>
        </w:rPr>
        <w:t xml:space="preserve"> ІСПИТУ</w:t>
      </w:r>
      <w:r w:rsidRPr="0040577B">
        <w:rPr>
          <w:b/>
        </w:rPr>
        <w:t xml:space="preserve"> ДО АСПІРАНТУРИ</w:t>
      </w:r>
    </w:p>
    <w:p w:rsidR="0040577B" w:rsidRDefault="0040577B" w:rsidP="0040577B">
      <w:pPr>
        <w:jc w:val="center"/>
        <w:rPr>
          <w:b/>
        </w:rPr>
      </w:pPr>
      <w:r w:rsidRPr="0040577B">
        <w:rPr>
          <w:b/>
        </w:rPr>
        <w:t xml:space="preserve">ЗІ СПЕЦІАЛЬНОСТІ 076 ПІДПРИЄМНИЦТВО, ТОРГІВЛЯ ТА </w:t>
      </w:r>
    </w:p>
    <w:p w:rsidR="0040577B" w:rsidRPr="0040577B" w:rsidRDefault="0040577B" w:rsidP="0040577B">
      <w:pPr>
        <w:jc w:val="center"/>
        <w:rPr>
          <w:b/>
        </w:rPr>
      </w:pPr>
      <w:bookmarkStart w:id="0" w:name="_GoBack"/>
      <w:bookmarkEnd w:id="0"/>
      <w:r w:rsidRPr="0040577B">
        <w:rPr>
          <w:b/>
        </w:rPr>
        <w:t>БІРЖОВА ДІЯЛЬНІСТЬ</w:t>
      </w:r>
    </w:p>
    <w:p w:rsidR="0040577B" w:rsidRPr="0040577B" w:rsidRDefault="0040577B" w:rsidP="0040577B">
      <w:pPr>
        <w:jc w:val="center"/>
        <w:rPr>
          <w:b/>
        </w:rPr>
      </w:pPr>
      <w:r w:rsidRPr="0040577B">
        <w:rPr>
          <w:b/>
        </w:rPr>
        <w:t>(</w:t>
      </w:r>
      <w:proofErr w:type="spellStart"/>
      <w:r w:rsidRPr="0040577B">
        <w:rPr>
          <w:b/>
        </w:rPr>
        <w:t>освітньо</w:t>
      </w:r>
      <w:proofErr w:type="spellEnd"/>
      <w:r w:rsidRPr="0040577B">
        <w:rPr>
          <w:b/>
        </w:rPr>
        <w:t xml:space="preserve">-наукова програма </w:t>
      </w:r>
      <w:r w:rsidRPr="0040577B">
        <w:t>–</w:t>
      </w:r>
      <w:r w:rsidRPr="0040577B">
        <w:rPr>
          <w:b/>
        </w:rPr>
        <w:t xml:space="preserve"> «Економіка та управління підприємствами»)</w:t>
      </w:r>
    </w:p>
    <w:p w:rsidR="0040577B" w:rsidRPr="00AC1495" w:rsidRDefault="0040577B" w:rsidP="0040577B">
      <w:pPr>
        <w:ind w:firstLine="708"/>
        <w:jc w:val="both"/>
      </w:pP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b/>
          <w:lang w:val="ru-RU"/>
        </w:rPr>
      </w:pPr>
      <w:r w:rsidRPr="00AC1495">
        <w:t>Сутність підприємництва як форми господарської діяльності.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b/>
          <w:lang w:val="ru-RU"/>
        </w:rPr>
      </w:pPr>
      <w:proofErr w:type="spellStart"/>
      <w:r w:rsidRPr="00AC1495">
        <w:rPr>
          <w:lang w:val="ru-RU"/>
        </w:rPr>
        <w:t>Принципи</w:t>
      </w:r>
      <w:proofErr w:type="spellEnd"/>
      <w:r w:rsidRPr="00AC1495">
        <w:rPr>
          <w:lang w:val="ru-RU"/>
        </w:rPr>
        <w:t xml:space="preserve"> і </w:t>
      </w:r>
      <w:proofErr w:type="spellStart"/>
      <w:r w:rsidRPr="00AC1495">
        <w:rPr>
          <w:lang w:val="ru-RU"/>
        </w:rPr>
        <w:t>механізми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реалізації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підприємницької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діяльності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b/>
          <w:lang w:val="ru-RU"/>
        </w:rPr>
      </w:pPr>
      <w:proofErr w:type="spellStart"/>
      <w:r w:rsidRPr="00AC1495">
        <w:rPr>
          <w:lang w:val="ru-RU"/>
        </w:rPr>
        <w:t>Підприємство</w:t>
      </w:r>
      <w:proofErr w:type="spellEnd"/>
      <w:r w:rsidRPr="00AC1495">
        <w:rPr>
          <w:lang w:val="ru-RU"/>
        </w:rPr>
        <w:t xml:space="preserve">, </w:t>
      </w:r>
      <w:proofErr w:type="spellStart"/>
      <w:r w:rsidRPr="00AC1495">
        <w:rPr>
          <w:lang w:val="ru-RU"/>
        </w:rPr>
        <w:t>його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основні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ознаки</w:t>
      </w:r>
      <w:proofErr w:type="spellEnd"/>
      <w:r w:rsidRPr="00AC1495">
        <w:rPr>
          <w:lang w:val="ru-RU"/>
        </w:rPr>
        <w:t xml:space="preserve">. </w:t>
      </w:r>
      <w:proofErr w:type="spellStart"/>
      <w:r w:rsidRPr="00AC1495">
        <w:rPr>
          <w:lang w:val="ru-RU"/>
        </w:rPr>
        <w:t>Види</w:t>
      </w:r>
      <w:proofErr w:type="spellEnd"/>
      <w:r w:rsidRPr="00AC1495">
        <w:rPr>
          <w:lang w:val="ru-RU"/>
        </w:rPr>
        <w:t xml:space="preserve"> та </w:t>
      </w:r>
      <w:proofErr w:type="spellStart"/>
      <w:r w:rsidRPr="00AC1495">
        <w:rPr>
          <w:lang w:val="ru-RU"/>
        </w:rPr>
        <w:t>організаційні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форми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підприємств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b/>
          <w:lang w:val="ru-RU"/>
        </w:rPr>
      </w:pPr>
      <w:proofErr w:type="spellStart"/>
      <w:r w:rsidRPr="00AC1495">
        <w:rPr>
          <w:lang w:val="ru-RU"/>
        </w:rPr>
        <w:t>Види</w:t>
      </w:r>
      <w:proofErr w:type="spellEnd"/>
      <w:r w:rsidRPr="00AC1495">
        <w:rPr>
          <w:lang w:val="ru-RU"/>
        </w:rPr>
        <w:t xml:space="preserve"> та </w:t>
      </w:r>
      <w:proofErr w:type="spellStart"/>
      <w:r w:rsidRPr="00AC1495">
        <w:rPr>
          <w:lang w:val="ru-RU"/>
        </w:rPr>
        <w:t>особливості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об’єднань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підприємств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b/>
          <w:lang w:val="ru-RU"/>
        </w:rPr>
      </w:pPr>
      <w:proofErr w:type="spellStart"/>
      <w:r w:rsidRPr="00AC1495">
        <w:rPr>
          <w:lang w:val="ru-RU"/>
        </w:rPr>
        <w:t>Сутність</w:t>
      </w:r>
      <w:proofErr w:type="spellEnd"/>
      <w:r w:rsidRPr="00AC1495">
        <w:rPr>
          <w:lang w:val="ru-RU"/>
        </w:rPr>
        <w:t xml:space="preserve">, </w:t>
      </w:r>
      <w:proofErr w:type="spellStart"/>
      <w:r w:rsidRPr="00AC1495">
        <w:rPr>
          <w:lang w:val="ru-RU"/>
        </w:rPr>
        <w:t>складові</w:t>
      </w:r>
      <w:proofErr w:type="spellEnd"/>
      <w:r w:rsidRPr="00AC1495">
        <w:rPr>
          <w:lang w:val="ru-RU"/>
        </w:rPr>
        <w:t xml:space="preserve"> та </w:t>
      </w:r>
      <w:proofErr w:type="spellStart"/>
      <w:r w:rsidRPr="00AC1495">
        <w:rPr>
          <w:lang w:val="ru-RU"/>
        </w:rPr>
        <w:t>характерні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риси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зовнішнього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середовища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підприємства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ru-RU"/>
        </w:rPr>
      </w:pPr>
      <w:proofErr w:type="spellStart"/>
      <w:r w:rsidRPr="00AC1495">
        <w:rPr>
          <w:lang w:val="ru-RU"/>
        </w:rPr>
        <w:t>Зовнішньоекономічна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діяльність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підприємства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ru-RU"/>
        </w:rPr>
      </w:pPr>
      <w:proofErr w:type="spellStart"/>
      <w:r w:rsidRPr="00AC1495">
        <w:rPr>
          <w:lang w:val="ru-RU"/>
        </w:rPr>
        <w:t>Сутність</w:t>
      </w:r>
      <w:proofErr w:type="spellEnd"/>
      <w:r w:rsidRPr="00AC1495">
        <w:rPr>
          <w:lang w:val="ru-RU"/>
        </w:rPr>
        <w:t xml:space="preserve">, </w:t>
      </w:r>
      <w:proofErr w:type="spellStart"/>
      <w:r w:rsidRPr="00AC1495">
        <w:rPr>
          <w:lang w:val="ru-RU"/>
        </w:rPr>
        <w:t>функції</w:t>
      </w:r>
      <w:proofErr w:type="spellEnd"/>
      <w:r w:rsidRPr="00AC1495">
        <w:rPr>
          <w:lang w:val="ru-RU"/>
        </w:rPr>
        <w:t xml:space="preserve"> та </w:t>
      </w:r>
      <w:proofErr w:type="spellStart"/>
      <w:r w:rsidRPr="00AC1495">
        <w:rPr>
          <w:lang w:val="ru-RU"/>
        </w:rPr>
        <w:t>принципи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управління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підприємством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ru-RU"/>
        </w:rPr>
      </w:pPr>
      <w:proofErr w:type="spellStart"/>
      <w:r w:rsidRPr="00AC1495">
        <w:rPr>
          <w:lang w:val="ru-RU"/>
        </w:rPr>
        <w:t>Методи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управління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суб’єктами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господарювання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  <w:tab w:val="left" w:pos="851"/>
        </w:tabs>
        <w:ind w:left="426" w:hanging="426"/>
        <w:jc w:val="both"/>
        <w:rPr>
          <w:lang w:val="ru-RU"/>
        </w:rPr>
      </w:pPr>
      <w:proofErr w:type="spellStart"/>
      <w:r w:rsidRPr="00AC1495">
        <w:rPr>
          <w:lang w:val="ru-RU"/>
        </w:rPr>
        <w:t>Організаційні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структури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управління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підприємствами</w:t>
      </w:r>
      <w:proofErr w:type="spellEnd"/>
      <w:r w:rsidRPr="00AC1495">
        <w:rPr>
          <w:lang w:val="ru-RU"/>
        </w:rPr>
        <w:t xml:space="preserve">, </w:t>
      </w:r>
      <w:proofErr w:type="spellStart"/>
      <w:r w:rsidRPr="00AC1495">
        <w:rPr>
          <w:lang w:val="ru-RU"/>
        </w:rPr>
        <w:t>їх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види</w:t>
      </w:r>
      <w:proofErr w:type="spellEnd"/>
      <w:r w:rsidRPr="00AC1495">
        <w:rPr>
          <w:lang w:val="ru-RU"/>
        </w:rPr>
        <w:t xml:space="preserve">, </w:t>
      </w:r>
      <w:proofErr w:type="spellStart"/>
      <w:r w:rsidRPr="00AC1495">
        <w:rPr>
          <w:lang w:val="ru-RU"/>
        </w:rPr>
        <w:t>принципи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побудови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ru-RU"/>
        </w:rPr>
      </w:pPr>
      <w:proofErr w:type="spellStart"/>
      <w:r w:rsidRPr="00AC1495">
        <w:rPr>
          <w:lang w:val="ru-RU"/>
        </w:rPr>
        <w:t>Методичні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основи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планування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ru-RU"/>
        </w:rPr>
      </w:pPr>
      <w:proofErr w:type="spellStart"/>
      <w:r w:rsidRPr="00AC1495">
        <w:rPr>
          <w:lang w:val="ru-RU"/>
        </w:rPr>
        <w:t>Стратегічні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плани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підприємства</w:t>
      </w:r>
      <w:proofErr w:type="spellEnd"/>
      <w:r w:rsidRPr="00AC1495">
        <w:rPr>
          <w:lang w:val="ru-RU"/>
        </w:rPr>
        <w:t>. </w:t>
      </w:r>
      <w:proofErr w:type="spellStart"/>
      <w:r w:rsidRPr="00AC1495">
        <w:rPr>
          <w:lang w:val="ru-RU"/>
        </w:rPr>
        <w:t>Поточне</w:t>
      </w:r>
      <w:proofErr w:type="spellEnd"/>
      <w:r w:rsidRPr="00AC1495">
        <w:rPr>
          <w:lang w:val="ru-RU"/>
        </w:rPr>
        <w:t xml:space="preserve"> та </w:t>
      </w:r>
      <w:proofErr w:type="spellStart"/>
      <w:r w:rsidRPr="00AC1495">
        <w:rPr>
          <w:lang w:val="ru-RU"/>
        </w:rPr>
        <w:t>оперативне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планування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ru-RU"/>
        </w:rPr>
      </w:pPr>
      <w:proofErr w:type="spellStart"/>
      <w:r w:rsidRPr="00AC1495">
        <w:rPr>
          <w:lang w:val="ru-RU"/>
        </w:rPr>
        <w:t>Економічна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сутність</w:t>
      </w:r>
      <w:proofErr w:type="spellEnd"/>
      <w:r w:rsidRPr="00AC1495">
        <w:rPr>
          <w:lang w:val="ru-RU"/>
        </w:rPr>
        <w:t xml:space="preserve"> та склад </w:t>
      </w:r>
      <w:proofErr w:type="spellStart"/>
      <w:r w:rsidRPr="00AC1495">
        <w:rPr>
          <w:lang w:val="ru-RU"/>
        </w:rPr>
        <w:t>необоротних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активів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підприємства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ru-RU"/>
        </w:rPr>
      </w:pPr>
      <w:proofErr w:type="spellStart"/>
      <w:r w:rsidRPr="00AC1495">
        <w:rPr>
          <w:lang w:val="ru-RU"/>
        </w:rPr>
        <w:t>Оцінка</w:t>
      </w:r>
      <w:proofErr w:type="spellEnd"/>
      <w:r w:rsidRPr="00AC1495">
        <w:rPr>
          <w:lang w:val="ru-RU"/>
        </w:rPr>
        <w:t xml:space="preserve"> та </w:t>
      </w:r>
      <w:proofErr w:type="spellStart"/>
      <w:r w:rsidRPr="00AC1495">
        <w:rPr>
          <w:lang w:val="ru-RU"/>
        </w:rPr>
        <w:t>амортизація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необоротних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активів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підприємства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ru-RU"/>
        </w:rPr>
      </w:pPr>
      <w:proofErr w:type="spellStart"/>
      <w:r w:rsidRPr="00AC1495">
        <w:rPr>
          <w:lang w:val="ru-RU"/>
        </w:rPr>
        <w:t>Спрацювання</w:t>
      </w:r>
      <w:proofErr w:type="spellEnd"/>
      <w:r w:rsidRPr="00AC1495">
        <w:rPr>
          <w:lang w:val="ru-RU"/>
        </w:rPr>
        <w:t xml:space="preserve"> та </w:t>
      </w:r>
      <w:proofErr w:type="spellStart"/>
      <w:r w:rsidRPr="00AC1495">
        <w:rPr>
          <w:lang w:val="ru-RU"/>
        </w:rPr>
        <w:t>відтворення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основних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засобів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ru-RU"/>
        </w:rPr>
      </w:pPr>
      <w:proofErr w:type="spellStart"/>
      <w:r w:rsidRPr="00AC1495">
        <w:rPr>
          <w:lang w:val="ru-RU"/>
        </w:rPr>
        <w:t>Ефективність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використання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основних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засобів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ru-RU"/>
        </w:rPr>
      </w:pPr>
      <w:proofErr w:type="spellStart"/>
      <w:r w:rsidRPr="00AC1495">
        <w:rPr>
          <w:lang w:val="ru-RU"/>
        </w:rPr>
        <w:t>Виробнича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потужність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підприємства</w:t>
      </w:r>
      <w:proofErr w:type="spellEnd"/>
      <w:r w:rsidRPr="00AC1495">
        <w:rPr>
          <w:lang w:val="ru-RU"/>
        </w:rPr>
        <w:t xml:space="preserve"> та </w:t>
      </w:r>
      <w:proofErr w:type="spellStart"/>
      <w:r w:rsidRPr="00AC1495">
        <w:rPr>
          <w:lang w:val="ru-RU"/>
        </w:rPr>
        <w:t>методи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її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визначення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ru-RU"/>
        </w:rPr>
      </w:pPr>
      <w:proofErr w:type="spellStart"/>
      <w:r w:rsidRPr="00AC1495">
        <w:rPr>
          <w:lang w:val="ru-RU"/>
        </w:rPr>
        <w:t>Поняття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оборотних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активів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підприємства</w:t>
      </w:r>
      <w:proofErr w:type="spellEnd"/>
      <w:r w:rsidRPr="00AC1495">
        <w:rPr>
          <w:lang w:val="ru-RU"/>
        </w:rPr>
        <w:t xml:space="preserve">, </w:t>
      </w:r>
      <w:proofErr w:type="spellStart"/>
      <w:r w:rsidRPr="00AC1495">
        <w:rPr>
          <w:lang w:val="ru-RU"/>
        </w:rPr>
        <w:t>їх</w:t>
      </w:r>
      <w:proofErr w:type="spellEnd"/>
      <w:r w:rsidRPr="00AC1495">
        <w:rPr>
          <w:lang w:val="ru-RU"/>
        </w:rPr>
        <w:t xml:space="preserve"> склад та структура.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ru-RU"/>
        </w:rPr>
      </w:pPr>
      <w:proofErr w:type="spellStart"/>
      <w:r w:rsidRPr="00AC1495">
        <w:rPr>
          <w:lang w:val="ru-RU"/>
        </w:rPr>
        <w:t>Нормування</w:t>
      </w:r>
      <w:proofErr w:type="spellEnd"/>
      <w:r w:rsidRPr="00AC1495">
        <w:rPr>
          <w:lang w:val="ru-RU"/>
        </w:rPr>
        <w:t xml:space="preserve"> та </w:t>
      </w:r>
      <w:proofErr w:type="spellStart"/>
      <w:r w:rsidRPr="00AC1495">
        <w:rPr>
          <w:lang w:val="ru-RU"/>
        </w:rPr>
        <w:t>оцінка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запасів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промислових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підприємств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ru-RU"/>
        </w:rPr>
      </w:pPr>
      <w:proofErr w:type="spellStart"/>
      <w:r w:rsidRPr="00AC1495">
        <w:rPr>
          <w:lang w:val="ru-RU"/>
        </w:rPr>
        <w:t>Ефективність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використання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оборотних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активів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ru-RU"/>
        </w:rPr>
      </w:pPr>
      <w:proofErr w:type="spellStart"/>
      <w:r w:rsidRPr="00AC1495">
        <w:rPr>
          <w:lang w:val="ru-RU"/>
        </w:rPr>
        <w:t>Поняття</w:t>
      </w:r>
      <w:proofErr w:type="spellEnd"/>
      <w:r w:rsidRPr="00AC1495">
        <w:rPr>
          <w:lang w:val="ru-RU"/>
        </w:rPr>
        <w:t xml:space="preserve">, </w:t>
      </w:r>
      <w:proofErr w:type="spellStart"/>
      <w:r w:rsidRPr="00AC1495">
        <w:rPr>
          <w:lang w:val="ru-RU"/>
        </w:rPr>
        <w:t>класифікація</w:t>
      </w:r>
      <w:proofErr w:type="spellEnd"/>
      <w:r w:rsidRPr="00AC1495">
        <w:rPr>
          <w:lang w:val="ru-RU"/>
        </w:rPr>
        <w:t xml:space="preserve"> і структура персоналу </w:t>
      </w:r>
      <w:proofErr w:type="spellStart"/>
      <w:r w:rsidRPr="00AC1495">
        <w:rPr>
          <w:lang w:val="ru-RU"/>
        </w:rPr>
        <w:t>підприємства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ru-RU"/>
        </w:rPr>
      </w:pPr>
      <w:proofErr w:type="spellStart"/>
      <w:r w:rsidRPr="00AC1495">
        <w:rPr>
          <w:lang w:val="ru-RU"/>
        </w:rPr>
        <w:t>Показники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наявності</w:t>
      </w:r>
      <w:proofErr w:type="spellEnd"/>
      <w:r w:rsidRPr="00AC1495">
        <w:rPr>
          <w:lang w:val="ru-RU"/>
        </w:rPr>
        <w:t xml:space="preserve"> та </w:t>
      </w:r>
      <w:proofErr w:type="spellStart"/>
      <w:r w:rsidRPr="00AC1495">
        <w:rPr>
          <w:lang w:val="ru-RU"/>
        </w:rPr>
        <w:t>використання</w:t>
      </w:r>
      <w:proofErr w:type="spellEnd"/>
      <w:r w:rsidRPr="00AC1495">
        <w:rPr>
          <w:lang w:val="ru-RU"/>
        </w:rPr>
        <w:t xml:space="preserve"> персоналу.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ru-RU"/>
        </w:rPr>
      </w:pPr>
      <w:proofErr w:type="spellStart"/>
      <w:r w:rsidRPr="00AC1495">
        <w:rPr>
          <w:lang w:val="ru-RU"/>
        </w:rPr>
        <w:t>Визначення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чисельності</w:t>
      </w:r>
      <w:proofErr w:type="spellEnd"/>
      <w:r w:rsidRPr="00AC1495">
        <w:rPr>
          <w:lang w:val="ru-RU"/>
        </w:rPr>
        <w:t xml:space="preserve"> персоналу та </w:t>
      </w:r>
      <w:proofErr w:type="spellStart"/>
      <w:r w:rsidRPr="00AC1495">
        <w:rPr>
          <w:lang w:val="ru-RU"/>
        </w:rPr>
        <w:t>нормування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праці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ru-RU"/>
        </w:rPr>
      </w:pPr>
      <w:proofErr w:type="spellStart"/>
      <w:r w:rsidRPr="00AC1495">
        <w:rPr>
          <w:lang w:val="ru-RU"/>
        </w:rPr>
        <w:t>Продуктивність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праці</w:t>
      </w:r>
      <w:proofErr w:type="spellEnd"/>
      <w:r w:rsidRPr="00AC1495">
        <w:rPr>
          <w:lang w:val="ru-RU"/>
        </w:rPr>
        <w:t xml:space="preserve"> та </w:t>
      </w:r>
      <w:proofErr w:type="spellStart"/>
      <w:r w:rsidRPr="00AC1495">
        <w:rPr>
          <w:lang w:val="ru-RU"/>
        </w:rPr>
        <w:t>її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планування</w:t>
      </w:r>
      <w:proofErr w:type="spellEnd"/>
      <w:r w:rsidRPr="00AC1495">
        <w:rPr>
          <w:lang w:val="ru-RU"/>
        </w:rPr>
        <w:t>. </w:t>
      </w:r>
      <w:proofErr w:type="spellStart"/>
      <w:r w:rsidRPr="00AC1495">
        <w:rPr>
          <w:lang w:val="ru-RU"/>
        </w:rPr>
        <w:t>Чинники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зростання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продуктивності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праці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ru-RU"/>
        </w:rPr>
      </w:pPr>
      <w:proofErr w:type="spellStart"/>
      <w:r w:rsidRPr="00AC1495">
        <w:rPr>
          <w:lang w:val="ru-RU"/>
        </w:rPr>
        <w:t>Поняття</w:t>
      </w:r>
      <w:proofErr w:type="spellEnd"/>
      <w:r w:rsidRPr="00AC1495">
        <w:rPr>
          <w:lang w:val="ru-RU"/>
        </w:rPr>
        <w:t xml:space="preserve"> та структура </w:t>
      </w:r>
      <w:proofErr w:type="spellStart"/>
      <w:r w:rsidRPr="00AC1495">
        <w:rPr>
          <w:lang w:val="ru-RU"/>
        </w:rPr>
        <w:t>заробітної</w:t>
      </w:r>
      <w:proofErr w:type="spellEnd"/>
      <w:r w:rsidRPr="00AC1495">
        <w:rPr>
          <w:lang w:val="ru-RU"/>
        </w:rPr>
        <w:t xml:space="preserve"> плати.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ru-RU"/>
        </w:rPr>
      </w:pPr>
      <w:proofErr w:type="spellStart"/>
      <w:r w:rsidRPr="00AC1495">
        <w:rPr>
          <w:lang w:val="ru-RU"/>
        </w:rPr>
        <w:t>Тарифна</w:t>
      </w:r>
      <w:proofErr w:type="spellEnd"/>
      <w:r w:rsidRPr="00AC1495">
        <w:rPr>
          <w:lang w:val="ru-RU"/>
        </w:rPr>
        <w:t xml:space="preserve"> система оплати </w:t>
      </w:r>
      <w:proofErr w:type="spellStart"/>
      <w:r w:rsidRPr="00AC1495">
        <w:rPr>
          <w:lang w:val="ru-RU"/>
        </w:rPr>
        <w:t>праці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ru-RU"/>
        </w:rPr>
      </w:pPr>
      <w:proofErr w:type="spellStart"/>
      <w:r w:rsidRPr="00AC1495">
        <w:rPr>
          <w:lang w:val="ru-RU"/>
        </w:rPr>
        <w:t>Форми</w:t>
      </w:r>
      <w:proofErr w:type="spellEnd"/>
      <w:r w:rsidRPr="00AC1495">
        <w:rPr>
          <w:lang w:val="ru-RU"/>
        </w:rPr>
        <w:t xml:space="preserve"> та </w:t>
      </w:r>
      <w:proofErr w:type="spellStart"/>
      <w:r w:rsidRPr="00AC1495">
        <w:rPr>
          <w:lang w:val="ru-RU"/>
        </w:rPr>
        <w:t>системи</w:t>
      </w:r>
      <w:proofErr w:type="spellEnd"/>
      <w:r w:rsidRPr="00AC1495">
        <w:rPr>
          <w:lang w:val="ru-RU"/>
        </w:rPr>
        <w:t xml:space="preserve"> оплати </w:t>
      </w:r>
      <w:proofErr w:type="spellStart"/>
      <w:r w:rsidRPr="00AC1495">
        <w:rPr>
          <w:lang w:val="ru-RU"/>
        </w:rPr>
        <w:t>праці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ru-RU"/>
        </w:rPr>
      </w:pPr>
      <w:proofErr w:type="spellStart"/>
      <w:r w:rsidRPr="00AC1495">
        <w:rPr>
          <w:lang w:val="ru-RU"/>
        </w:rPr>
        <w:t>Механізм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регулювання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заробітної</w:t>
      </w:r>
      <w:proofErr w:type="spellEnd"/>
      <w:r w:rsidRPr="00AC1495">
        <w:rPr>
          <w:lang w:val="ru-RU"/>
        </w:rPr>
        <w:t xml:space="preserve"> плати.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ru-RU"/>
        </w:rPr>
      </w:pPr>
      <w:proofErr w:type="spellStart"/>
      <w:r w:rsidRPr="00AC1495">
        <w:rPr>
          <w:lang w:val="ru-RU"/>
        </w:rPr>
        <w:t>Основні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показники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виробничої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програми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підприємства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ru-RU"/>
        </w:rPr>
      </w:pPr>
      <w:proofErr w:type="spellStart"/>
      <w:r w:rsidRPr="00AC1495">
        <w:rPr>
          <w:lang w:val="ru-RU"/>
        </w:rPr>
        <w:t>Формування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якості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продукції</w:t>
      </w:r>
      <w:proofErr w:type="spellEnd"/>
      <w:r w:rsidRPr="00AC1495">
        <w:rPr>
          <w:lang w:val="ru-RU"/>
        </w:rPr>
        <w:t xml:space="preserve"> та </w:t>
      </w:r>
      <w:proofErr w:type="spellStart"/>
      <w:r w:rsidRPr="00AC1495">
        <w:rPr>
          <w:lang w:val="ru-RU"/>
        </w:rPr>
        <w:t>забезпечення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її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конкурентоспроможності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ru-RU"/>
        </w:rPr>
      </w:pPr>
      <w:proofErr w:type="spellStart"/>
      <w:r w:rsidRPr="00AC1495">
        <w:rPr>
          <w:lang w:val="ru-RU"/>
        </w:rPr>
        <w:t>Організація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виробничих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процесів</w:t>
      </w:r>
      <w:proofErr w:type="spellEnd"/>
      <w:r w:rsidRPr="00AC1495">
        <w:rPr>
          <w:lang w:val="ru-RU"/>
        </w:rPr>
        <w:t xml:space="preserve"> та </w:t>
      </w:r>
      <w:proofErr w:type="spellStart"/>
      <w:r w:rsidRPr="00AC1495">
        <w:rPr>
          <w:lang w:val="ru-RU"/>
        </w:rPr>
        <w:t>виробничих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циклів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ru-RU"/>
        </w:rPr>
      </w:pPr>
      <w:proofErr w:type="spellStart"/>
      <w:r w:rsidRPr="00AC1495">
        <w:rPr>
          <w:lang w:val="ru-RU"/>
        </w:rPr>
        <w:t>Методи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організації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виробничих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процесів</w:t>
      </w:r>
      <w:proofErr w:type="spellEnd"/>
      <w:r w:rsidRPr="00AC1495">
        <w:rPr>
          <w:lang w:val="ru-RU"/>
        </w:rPr>
        <w:t xml:space="preserve">. </w:t>
      </w:r>
      <w:proofErr w:type="spellStart"/>
      <w:r w:rsidRPr="00AC1495">
        <w:rPr>
          <w:lang w:val="ru-RU"/>
        </w:rPr>
        <w:t>Розрахунок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параметрів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однопредметних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потокових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ліній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ru-RU"/>
        </w:rPr>
      </w:pPr>
      <w:r w:rsidRPr="00AC1495">
        <w:rPr>
          <w:lang w:val="ru-RU"/>
        </w:rPr>
        <w:t xml:space="preserve">Суть </w:t>
      </w:r>
      <w:proofErr w:type="spellStart"/>
      <w:r w:rsidRPr="00AC1495">
        <w:rPr>
          <w:lang w:val="ru-RU"/>
        </w:rPr>
        <w:t>витрат</w:t>
      </w:r>
      <w:proofErr w:type="spellEnd"/>
      <w:r w:rsidRPr="00AC1495">
        <w:rPr>
          <w:lang w:val="ru-RU"/>
        </w:rPr>
        <w:t xml:space="preserve">, </w:t>
      </w:r>
      <w:proofErr w:type="spellStart"/>
      <w:r w:rsidRPr="00AC1495">
        <w:rPr>
          <w:lang w:val="ru-RU"/>
        </w:rPr>
        <w:t>їх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класифікація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ru-RU"/>
        </w:rPr>
      </w:pPr>
      <w:proofErr w:type="spellStart"/>
      <w:r w:rsidRPr="00AC1495">
        <w:rPr>
          <w:lang w:val="ru-RU"/>
        </w:rPr>
        <w:t>Собівартість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продукції</w:t>
      </w:r>
      <w:proofErr w:type="spellEnd"/>
      <w:r w:rsidRPr="00AC1495">
        <w:rPr>
          <w:lang w:val="ru-RU"/>
        </w:rPr>
        <w:t xml:space="preserve"> та </w:t>
      </w:r>
      <w:proofErr w:type="spellStart"/>
      <w:r w:rsidRPr="00AC1495">
        <w:rPr>
          <w:lang w:val="ru-RU"/>
        </w:rPr>
        <w:t>її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види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ru-RU"/>
        </w:rPr>
      </w:pPr>
      <w:proofErr w:type="spellStart"/>
      <w:r w:rsidRPr="00AC1495">
        <w:rPr>
          <w:lang w:val="ru-RU"/>
        </w:rPr>
        <w:t>Калькулювання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собівартості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продукції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ru-RU"/>
        </w:rPr>
      </w:pPr>
      <w:proofErr w:type="spellStart"/>
      <w:r w:rsidRPr="00AC1495">
        <w:rPr>
          <w:lang w:val="ru-RU"/>
        </w:rPr>
        <w:t>Економічна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сутність</w:t>
      </w:r>
      <w:proofErr w:type="spellEnd"/>
      <w:r w:rsidRPr="00AC1495">
        <w:rPr>
          <w:lang w:val="ru-RU"/>
        </w:rPr>
        <w:t xml:space="preserve"> та </w:t>
      </w:r>
      <w:proofErr w:type="spellStart"/>
      <w:r w:rsidRPr="00AC1495">
        <w:rPr>
          <w:lang w:val="ru-RU"/>
        </w:rPr>
        <w:t>функції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ціни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ru-RU"/>
        </w:rPr>
      </w:pPr>
      <w:proofErr w:type="spellStart"/>
      <w:r w:rsidRPr="00AC1495">
        <w:rPr>
          <w:lang w:val="ru-RU"/>
        </w:rPr>
        <w:t>Види</w:t>
      </w:r>
      <w:proofErr w:type="spellEnd"/>
      <w:r w:rsidRPr="00AC1495">
        <w:rPr>
          <w:lang w:val="ru-RU"/>
        </w:rPr>
        <w:t xml:space="preserve">, структура </w:t>
      </w:r>
      <w:proofErr w:type="spellStart"/>
      <w:r w:rsidRPr="00AC1495">
        <w:rPr>
          <w:lang w:val="ru-RU"/>
        </w:rPr>
        <w:t>ціни</w:t>
      </w:r>
      <w:proofErr w:type="spellEnd"/>
      <w:r w:rsidRPr="00AC1495">
        <w:rPr>
          <w:lang w:val="ru-RU"/>
        </w:rPr>
        <w:t xml:space="preserve"> та </w:t>
      </w:r>
      <w:proofErr w:type="spellStart"/>
      <w:r w:rsidRPr="00AC1495">
        <w:rPr>
          <w:lang w:val="ru-RU"/>
        </w:rPr>
        <w:t>методи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її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встановлення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ru-RU"/>
        </w:rPr>
      </w:pPr>
      <w:proofErr w:type="spellStart"/>
      <w:r w:rsidRPr="00AC1495">
        <w:rPr>
          <w:lang w:val="ru-RU"/>
        </w:rPr>
        <w:t>Капітал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підприємства</w:t>
      </w:r>
      <w:proofErr w:type="spellEnd"/>
      <w:r w:rsidRPr="00AC1495">
        <w:rPr>
          <w:lang w:val="ru-RU"/>
        </w:rPr>
        <w:t xml:space="preserve"> та </w:t>
      </w:r>
      <w:proofErr w:type="spellStart"/>
      <w:r w:rsidRPr="00AC1495">
        <w:rPr>
          <w:lang w:val="ru-RU"/>
        </w:rPr>
        <w:t>його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види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ru-RU"/>
        </w:rPr>
      </w:pPr>
      <w:proofErr w:type="spellStart"/>
      <w:r w:rsidRPr="00AC1495">
        <w:rPr>
          <w:lang w:val="ru-RU"/>
        </w:rPr>
        <w:t>Дохід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підприємства</w:t>
      </w:r>
      <w:proofErr w:type="spellEnd"/>
      <w:r w:rsidRPr="00AC1495">
        <w:rPr>
          <w:lang w:val="ru-RU"/>
        </w:rPr>
        <w:t xml:space="preserve">, </w:t>
      </w:r>
      <w:proofErr w:type="spellStart"/>
      <w:r w:rsidRPr="00AC1495">
        <w:rPr>
          <w:lang w:val="ru-RU"/>
        </w:rPr>
        <w:t>його</w:t>
      </w:r>
      <w:proofErr w:type="spellEnd"/>
      <w:r w:rsidRPr="00AC1495">
        <w:rPr>
          <w:lang w:val="ru-RU"/>
        </w:rPr>
        <w:t xml:space="preserve"> суть і </w:t>
      </w:r>
      <w:proofErr w:type="spellStart"/>
      <w:r w:rsidRPr="00AC1495">
        <w:rPr>
          <w:lang w:val="ru-RU"/>
        </w:rPr>
        <w:t>види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ru-RU"/>
        </w:rPr>
      </w:pPr>
      <w:proofErr w:type="spellStart"/>
      <w:r w:rsidRPr="00AC1495">
        <w:rPr>
          <w:lang w:val="ru-RU"/>
        </w:rPr>
        <w:t>Прибуток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підприємства</w:t>
      </w:r>
      <w:proofErr w:type="spellEnd"/>
      <w:r w:rsidRPr="00AC1495">
        <w:rPr>
          <w:lang w:val="ru-RU"/>
        </w:rPr>
        <w:t xml:space="preserve">, порядок </w:t>
      </w:r>
      <w:proofErr w:type="spellStart"/>
      <w:r w:rsidRPr="00AC1495">
        <w:rPr>
          <w:lang w:val="ru-RU"/>
        </w:rPr>
        <w:t>визначення</w:t>
      </w:r>
      <w:proofErr w:type="spellEnd"/>
      <w:r w:rsidRPr="00AC1495">
        <w:rPr>
          <w:lang w:val="ru-RU"/>
        </w:rPr>
        <w:t xml:space="preserve"> та </w:t>
      </w:r>
      <w:proofErr w:type="spellStart"/>
      <w:r w:rsidRPr="00AC1495">
        <w:rPr>
          <w:lang w:val="ru-RU"/>
        </w:rPr>
        <w:t>використання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ru-RU"/>
        </w:rPr>
      </w:pPr>
      <w:proofErr w:type="spellStart"/>
      <w:r w:rsidRPr="00AC1495">
        <w:rPr>
          <w:lang w:val="ru-RU"/>
        </w:rPr>
        <w:t>Рентабельність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підприємства</w:t>
      </w:r>
      <w:proofErr w:type="spellEnd"/>
      <w:r w:rsidRPr="00AC1495">
        <w:rPr>
          <w:lang w:val="ru-RU"/>
        </w:rPr>
        <w:t xml:space="preserve"> та </w:t>
      </w:r>
      <w:proofErr w:type="spellStart"/>
      <w:r w:rsidRPr="00AC1495">
        <w:rPr>
          <w:lang w:val="ru-RU"/>
        </w:rPr>
        <w:t>ефективність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діяльності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підприємства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ru-RU"/>
        </w:rPr>
      </w:pPr>
      <w:proofErr w:type="spellStart"/>
      <w:r w:rsidRPr="00AC1495">
        <w:rPr>
          <w:lang w:val="ru-RU"/>
        </w:rPr>
        <w:t>Інвестиційна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діяльність</w:t>
      </w:r>
      <w:proofErr w:type="spellEnd"/>
      <w:r w:rsidRPr="00AC1495">
        <w:rPr>
          <w:lang w:val="ru-RU"/>
        </w:rPr>
        <w:t xml:space="preserve">: </w:t>
      </w:r>
      <w:proofErr w:type="spellStart"/>
      <w:r w:rsidRPr="00AC1495">
        <w:rPr>
          <w:lang w:val="ru-RU"/>
        </w:rPr>
        <w:t>сутність</w:t>
      </w:r>
      <w:proofErr w:type="spellEnd"/>
      <w:r w:rsidRPr="00AC1495">
        <w:rPr>
          <w:lang w:val="ru-RU"/>
        </w:rPr>
        <w:t xml:space="preserve">, </w:t>
      </w:r>
      <w:proofErr w:type="spellStart"/>
      <w:r w:rsidRPr="00AC1495">
        <w:rPr>
          <w:lang w:val="ru-RU"/>
        </w:rPr>
        <w:t>суб’єкти</w:t>
      </w:r>
      <w:proofErr w:type="spellEnd"/>
      <w:r w:rsidRPr="00AC1495">
        <w:rPr>
          <w:lang w:val="ru-RU"/>
        </w:rPr>
        <w:t xml:space="preserve"> та </w:t>
      </w:r>
      <w:proofErr w:type="spellStart"/>
      <w:r w:rsidRPr="00AC1495">
        <w:rPr>
          <w:lang w:val="ru-RU"/>
        </w:rPr>
        <w:t>об’єкти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ru-RU"/>
        </w:rPr>
      </w:pPr>
      <w:r w:rsidRPr="00AC1495">
        <w:rPr>
          <w:lang w:val="ru-RU"/>
        </w:rPr>
        <w:t xml:space="preserve">Характеристика </w:t>
      </w:r>
      <w:proofErr w:type="spellStart"/>
      <w:r w:rsidRPr="00AC1495">
        <w:rPr>
          <w:lang w:val="ru-RU"/>
        </w:rPr>
        <w:t>інноваційних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процесів</w:t>
      </w:r>
      <w:proofErr w:type="spellEnd"/>
      <w:r w:rsidRPr="00AC1495">
        <w:rPr>
          <w:lang w:val="ru-RU"/>
        </w:rPr>
        <w:t xml:space="preserve"> на </w:t>
      </w:r>
      <w:proofErr w:type="spellStart"/>
      <w:r w:rsidRPr="00AC1495">
        <w:rPr>
          <w:lang w:val="ru-RU"/>
        </w:rPr>
        <w:t>підприємстві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ru-RU"/>
        </w:rPr>
      </w:pPr>
      <w:proofErr w:type="spellStart"/>
      <w:r w:rsidRPr="00AC1495">
        <w:rPr>
          <w:lang w:val="ru-RU"/>
        </w:rPr>
        <w:t>Інвестиційні</w:t>
      </w:r>
      <w:proofErr w:type="spellEnd"/>
      <w:r w:rsidRPr="00AC1495">
        <w:rPr>
          <w:lang w:val="ru-RU"/>
        </w:rPr>
        <w:t xml:space="preserve"> та </w:t>
      </w:r>
      <w:proofErr w:type="spellStart"/>
      <w:r w:rsidRPr="00AC1495">
        <w:rPr>
          <w:lang w:val="ru-RU"/>
        </w:rPr>
        <w:t>інноваційні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проекти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підприємства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ru-RU"/>
        </w:rPr>
      </w:pPr>
      <w:proofErr w:type="spellStart"/>
      <w:r w:rsidRPr="00AC1495">
        <w:rPr>
          <w:lang w:val="ru-RU"/>
        </w:rPr>
        <w:t>Показники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ефективності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інвестиційних</w:t>
      </w:r>
      <w:proofErr w:type="spellEnd"/>
      <w:r w:rsidRPr="00AC1495">
        <w:rPr>
          <w:lang w:val="ru-RU"/>
        </w:rPr>
        <w:t xml:space="preserve"> та </w:t>
      </w:r>
      <w:proofErr w:type="spellStart"/>
      <w:r w:rsidRPr="00AC1495">
        <w:rPr>
          <w:lang w:val="ru-RU"/>
        </w:rPr>
        <w:t>інноваційних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проектів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ru-RU"/>
        </w:rPr>
      </w:pPr>
      <w:proofErr w:type="spellStart"/>
      <w:r w:rsidRPr="00AC1495">
        <w:rPr>
          <w:lang w:val="ru-RU"/>
        </w:rPr>
        <w:t>Сутність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діагностики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підприємства</w:t>
      </w:r>
      <w:proofErr w:type="spellEnd"/>
      <w:r w:rsidRPr="00AC1495">
        <w:rPr>
          <w:lang w:val="ru-RU"/>
        </w:rPr>
        <w:t xml:space="preserve">: </w:t>
      </w:r>
      <w:proofErr w:type="spellStart"/>
      <w:r w:rsidRPr="00AC1495">
        <w:rPr>
          <w:lang w:val="ru-RU"/>
        </w:rPr>
        <w:t>види</w:t>
      </w:r>
      <w:proofErr w:type="spellEnd"/>
      <w:r w:rsidRPr="00AC1495">
        <w:rPr>
          <w:lang w:val="ru-RU"/>
        </w:rPr>
        <w:t xml:space="preserve">, </w:t>
      </w:r>
      <w:proofErr w:type="spellStart"/>
      <w:r w:rsidRPr="00AC1495">
        <w:rPr>
          <w:lang w:val="ru-RU"/>
        </w:rPr>
        <w:t>завдання</w:t>
      </w:r>
      <w:proofErr w:type="spellEnd"/>
      <w:r w:rsidRPr="00AC1495">
        <w:rPr>
          <w:lang w:val="ru-RU"/>
        </w:rPr>
        <w:t xml:space="preserve">, </w:t>
      </w:r>
      <w:proofErr w:type="spellStart"/>
      <w:r w:rsidRPr="00AC1495">
        <w:rPr>
          <w:lang w:val="ru-RU"/>
        </w:rPr>
        <w:t>методи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ru-RU"/>
        </w:rPr>
      </w:pPr>
      <w:r w:rsidRPr="00AC1495">
        <w:rPr>
          <w:lang w:val="ru-RU"/>
        </w:rPr>
        <w:t xml:space="preserve">Комплексна </w:t>
      </w:r>
      <w:proofErr w:type="spellStart"/>
      <w:r w:rsidRPr="00AC1495">
        <w:rPr>
          <w:lang w:val="ru-RU"/>
        </w:rPr>
        <w:t>економічна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діагностика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діяльності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підприємства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ru-RU"/>
        </w:rPr>
      </w:pPr>
      <w:proofErr w:type="spellStart"/>
      <w:r w:rsidRPr="00AC1495">
        <w:rPr>
          <w:lang w:val="ru-RU"/>
        </w:rPr>
        <w:t>Економічна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безпека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підприємства</w:t>
      </w:r>
      <w:proofErr w:type="spellEnd"/>
      <w:r w:rsidRPr="00AC1495">
        <w:rPr>
          <w:lang w:val="ru-RU"/>
        </w:rPr>
        <w:t xml:space="preserve">: </w:t>
      </w:r>
      <w:proofErr w:type="spellStart"/>
      <w:r w:rsidRPr="00AC1495">
        <w:rPr>
          <w:lang w:val="ru-RU"/>
        </w:rPr>
        <w:t>сутність</w:t>
      </w:r>
      <w:proofErr w:type="spellEnd"/>
      <w:r w:rsidRPr="00AC1495">
        <w:rPr>
          <w:lang w:val="ru-RU"/>
        </w:rPr>
        <w:t xml:space="preserve">, </w:t>
      </w:r>
      <w:proofErr w:type="spellStart"/>
      <w:r w:rsidRPr="00AC1495">
        <w:rPr>
          <w:lang w:val="ru-RU"/>
        </w:rPr>
        <w:t>складові</w:t>
      </w:r>
      <w:proofErr w:type="spellEnd"/>
      <w:r w:rsidRPr="00AC1495">
        <w:rPr>
          <w:lang w:val="ru-RU"/>
        </w:rPr>
        <w:t xml:space="preserve">, </w:t>
      </w:r>
      <w:proofErr w:type="spellStart"/>
      <w:r w:rsidRPr="00AC1495">
        <w:rPr>
          <w:lang w:val="ru-RU"/>
        </w:rPr>
        <w:t>діагностика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ru-RU"/>
        </w:rPr>
      </w:pPr>
      <w:proofErr w:type="spellStart"/>
      <w:r w:rsidRPr="00AC1495">
        <w:rPr>
          <w:lang w:val="ru-RU"/>
        </w:rPr>
        <w:t>Загальна</w:t>
      </w:r>
      <w:proofErr w:type="spellEnd"/>
      <w:r w:rsidRPr="00AC1495">
        <w:rPr>
          <w:lang w:val="ru-RU"/>
        </w:rPr>
        <w:t xml:space="preserve"> характеристика </w:t>
      </w:r>
      <w:proofErr w:type="spellStart"/>
      <w:r w:rsidRPr="00AC1495">
        <w:rPr>
          <w:lang w:val="ru-RU"/>
        </w:rPr>
        <w:t>процесу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реструктуризації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підприємства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ru-RU"/>
        </w:rPr>
      </w:pPr>
      <w:proofErr w:type="spellStart"/>
      <w:r w:rsidRPr="00AC1495">
        <w:rPr>
          <w:lang w:val="ru-RU"/>
        </w:rPr>
        <w:lastRenderedPageBreak/>
        <w:t>Санація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підприємства</w:t>
      </w:r>
      <w:proofErr w:type="spellEnd"/>
      <w:r w:rsidRPr="00AC1495">
        <w:rPr>
          <w:lang w:val="ru-RU"/>
        </w:rPr>
        <w:t xml:space="preserve">: </w:t>
      </w:r>
      <w:proofErr w:type="spellStart"/>
      <w:r w:rsidRPr="00AC1495">
        <w:rPr>
          <w:lang w:val="ru-RU"/>
        </w:rPr>
        <w:t>сутність</w:t>
      </w:r>
      <w:proofErr w:type="spellEnd"/>
      <w:r w:rsidRPr="00AC1495">
        <w:rPr>
          <w:lang w:val="ru-RU"/>
        </w:rPr>
        <w:t xml:space="preserve">, </w:t>
      </w:r>
      <w:proofErr w:type="spellStart"/>
      <w:r w:rsidRPr="00AC1495">
        <w:rPr>
          <w:lang w:val="ru-RU"/>
        </w:rPr>
        <w:t>економічних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зміст</w:t>
      </w:r>
      <w:proofErr w:type="spellEnd"/>
      <w:r w:rsidRPr="00AC1495">
        <w:rPr>
          <w:lang w:val="ru-RU"/>
        </w:rPr>
        <w:t xml:space="preserve">, порядок </w:t>
      </w:r>
      <w:proofErr w:type="spellStart"/>
      <w:r w:rsidRPr="00AC1495">
        <w:rPr>
          <w:lang w:val="ru-RU"/>
        </w:rPr>
        <w:t>проведення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ru-RU"/>
        </w:rPr>
      </w:pPr>
      <w:proofErr w:type="spellStart"/>
      <w:r w:rsidRPr="00AC1495">
        <w:rPr>
          <w:lang w:val="ru-RU"/>
        </w:rPr>
        <w:t>Банкрутство</w:t>
      </w:r>
      <w:proofErr w:type="spellEnd"/>
      <w:r w:rsidRPr="00AC1495">
        <w:rPr>
          <w:lang w:val="ru-RU"/>
        </w:rPr>
        <w:t xml:space="preserve"> та </w:t>
      </w:r>
      <w:proofErr w:type="spellStart"/>
      <w:r w:rsidRPr="00AC1495">
        <w:rPr>
          <w:lang w:val="ru-RU"/>
        </w:rPr>
        <w:t>ліквідація</w:t>
      </w:r>
      <w:proofErr w:type="spellEnd"/>
      <w:r w:rsidRPr="00AC1495">
        <w:rPr>
          <w:lang w:val="ru-RU"/>
        </w:rPr>
        <w:t xml:space="preserve"> </w:t>
      </w:r>
      <w:proofErr w:type="spellStart"/>
      <w:r w:rsidRPr="00AC1495">
        <w:rPr>
          <w:lang w:val="ru-RU"/>
        </w:rPr>
        <w:t>підприємства</w:t>
      </w:r>
      <w:proofErr w:type="spellEnd"/>
      <w:r w:rsidRPr="00AC1495">
        <w:rPr>
          <w:lang w:val="ru-RU"/>
        </w:rPr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  <w:tab w:val="left" w:pos="900"/>
        </w:tabs>
        <w:ind w:left="426" w:hanging="426"/>
        <w:jc w:val="both"/>
      </w:pPr>
      <w:r w:rsidRPr="00AC1495">
        <w:t>Сутність маркетингу та його сучасна концепція.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C1495">
        <w:t>Види маркетингу залежно від розвитку і стану ринкового попиту.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C1495">
        <w:t>Маркетингове середовище підприємства: сутність та основні ознаки.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C1495">
        <w:t>Макросередовище підприємства та його основні складові.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C1495">
        <w:t>Мікросередовище підприємства та його основні складові.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C1495">
        <w:t>Маркетинг споживчих товарів.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C1495">
        <w:t>Маркетинг товарів промислового призначення.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C1495">
        <w:t>Основні принципи сегментування ринку. Три способи охоплення ринку.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C1495">
        <w:t>Система маркетингової інформації.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C1495">
        <w:t xml:space="preserve">Маркетингові дослідження: поняття, види, організація. 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C1495">
        <w:t>Модель купівельної поведінки споживача та її особливості.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C1495">
        <w:t>Кон’юнктура ринку та її основні критерії.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C1495">
        <w:t>Поняття про конкуренцію та її основні види.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C1495">
        <w:t>Моніторинг конкурентів, методи і прийоми конкурентної боротьби.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C1495">
        <w:t>Товар у маркетинговій діяльності підприємства.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C1495">
        <w:t xml:space="preserve">Право на використання товарного </w:t>
      </w:r>
      <w:proofErr w:type="spellStart"/>
      <w:r w:rsidRPr="00AC1495">
        <w:t>знака</w:t>
      </w:r>
      <w:proofErr w:type="spellEnd"/>
      <w:r w:rsidRPr="00AC1495">
        <w:t>. Основні вимоги до товарних знаків.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C1495">
        <w:t>Місткість товарного ринку,</w:t>
      </w:r>
      <w:r w:rsidRPr="00AC1495">
        <w:rPr>
          <w:lang w:val="ru-RU"/>
        </w:rPr>
        <w:t xml:space="preserve"> </w:t>
      </w:r>
      <w:r w:rsidRPr="00AC1495">
        <w:t xml:space="preserve">чинники впливу на формування місткості ринку. 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C1495">
        <w:t>Маркетингова стратегія ціни. Основний закон, що обумовлює залежність попиту на товар від ціни.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C1495">
        <w:t>Розповсюдження – один із елементів комплексу маркетингу. Поняття про канали розповсюдження і його функції.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C1495">
        <w:t>Сутність мерчандайзингу та його функції.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C1495">
        <w:t>Маркетингова логістика та її основні функції.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C1495">
        <w:t>Сутність стратегії просування. Аргументи “за” і “проти” маркетингової стратегії просування.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C1495">
        <w:t>Стимулювання збуту як комплекс маркетингових комунікацій.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C1495">
        <w:t>Управління маркетингом та його основні етапи.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C1495">
        <w:t xml:space="preserve">Виявлення нових ринків товарів за допомогою сітки розвитку товару і ринку. Метод компанії </w:t>
      </w:r>
      <w:proofErr w:type="spellStart"/>
      <w:r w:rsidRPr="00AC1495">
        <w:t>Boston</w:t>
      </w:r>
      <w:proofErr w:type="spellEnd"/>
      <w:r w:rsidRPr="00AC1495">
        <w:t xml:space="preserve"> </w:t>
      </w:r>
      <w:proofErr w:type="spellStart"/>
      <w:r w:rsidRPr="00AC1495">
        <w:t>Consultion</w:t>
      </w:r>
      <w:proofErr w:type="spellEnd"/>
      <w:r w:rsidRPr="00AC1495">
        <w:rPr>
          <w:lang w:val="en-US"/>
        </w:rPr>
        <w:t>g</w:t>
      </w:r>
      <w:r w:rsidRPr="00AC1495">
        <w:t xml:space="preserve"> </w:t>
      </w:r>
      <w:proofErr w:type="spellStart"/>
      <w:r w:rsidRPr="00AC1495">
        <w:t>Group</w:t>
      </w:r>
      <w:proofErr w:type="spellEnd"/>
      <w:r w:rsidRPr="00AC1495"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C1495">
        <w:t>Поняття, суть і завдання реклами.  Соціально-психологічні основи реклами.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C1495">
        <w:t xml:space="preserve">Поняття </w:t>
      </w:r>
      <w:r w:rsidRPr="00AC1495">
        <w:rPr>
          <w:lang w:val="ru-RU"/>
        </w:rPr>
        <w:t>та</w:t>
      </w:r>
      <w:r w:rsidRPr="00AC1495">
        <w:t xml:space="preserve"> основні принципи складання рекламних текстів.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proofErr w:type="spellStart"/>
      <w:r w:rsidRPr="00AC1495">
        <w:t>Медіапланування</w:t>
      </w:r>
      <w:proofErr w:type="spellEnd"/>
      <w:r w:rsidRPr="00AC1495">
        <w:t xml:space="preserve"> та визначення рейтингів </w:t>
      </w:r>
      <w:proofErr w:type="spellStart"/>
      <w:r w:rsidRPr="00AC1495">
        <w:t>медіаносіїв</w:t>
      </w:r>
      <w:proofErr w:type="spellEnd"/>
      <w:r w:rsidRPr="00AC1495">
        <w:t>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C1495">
        <w:t>Економічна ефективність рекламної кампанії.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C1495">
        <w:t>Конкурентна стратегія: сутність та її види.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C1495">
        <w:t>Менеджмент: сутність, значення та історія розвитку.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C1495">
        <w:t>Сутність, особливості та класифікація функцій менеджменту.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C1495">
        <w:t>Основні вимоги до менеджера та його роль на підприємстві.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C1495">
        <w:t>Організування як загальна функція менеджменту.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C1495">
        <w:t>Переваги та недоліки організаційних структур управління.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C1495">
        <w:t>Аналіз та оцінювання організаційних структур управління.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C1495">
        <w:t>Формування організаційних структур управління в умовах зовнішньоекономічної діяльності.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C1495">
        <w:t>Делегування, його етапи та умови застосування.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C1495">
        <w:t>Планування як загальна функція менеджменту.</w:t>
      </w:r>
    </w:p>
    <w:p w:rsidR="0040577B" w:rsidRPr="00AC1495" w:rsidRDefault="0040577B" w:rsidP="0040577B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C1495">
        <w:t>Характеристика основних методів розробки планів.</w:t>
      </w:r>
    </w:p>
    <w:p w:rsidR="00296489" w:rsidRDefault="00296489"/>
    <w:sectPr w:rsidR="002964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B77DA"/>
    <w:multiLevelType w:val="hybridMultilevel"/>
    <w:tmpl w:val="F27655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7B"/>
    <w:rsid w:val="00296489"/>
    <w:rsid w:val="0040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7C052-223D-46D0-AA44-77D3677B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3323</Words>
  <Characters>1895</Characters>
  <Application>Microsoft Office Word</Application>
  <DocSecurity>0</DocSecurity>
  <Lines>15</Lines>
  <Paragraphs>10</Paragraphs>
  <ScaleCrop>false</ScaleCrop>
  <Company>diakov.net</Company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2022-06-21T07:23:00Z</dcterms:created>
  <dcterms:modified xsi:type="dcterms:W3CDTF">2022-06-21T07:26:00Z</dcterms:modified>
</cp:coreProperties>
</file>